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399F" w14:textId="73813168" w:rsidR="000E719C" w:rsidRDefault="00006FA3" w:rsidP="00006FA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Obec Záboří nad Labem, Školní 164, IČO 236624</w:t>
      </w:r>
    </w:p>
    <w:p w14:paraId="3E514DB4" w14:textId="501ED406" w:rsidR="00006FA3" w:rsidRDefault="00006FA3" w:rsidP="00006FA3">
      <w:pPr>
        <w:rPr>
          <w:b/>
          <w:bCs/>
          <w:sz w:val="28"/>
          <w:szCs w:val="28"/>
          <w:u w:val="single"/>
        </w:rPr>
      </w:pPr>
    </w:p>
    <w:p w14:paraId="49B8B7A8" w14:textId="4E6A7AD4" w:rsidR="00006FA3" w:rsidRDefault="00006FA3" w:rsidP="00006FA3">
      <w:pPr>
        <w:rPr>
          <w:b/>
          <w:bCs/>
          <w:sz w:val="28"/>
          <w:szCs w:val="28"/>
          <w:u w:val="single"/>
        </w:rPr>
      </w:pPr>
    </w:p>
    <w:p w14:paraId="65F6E5D7" w14:textId="77FCB68B" w:rsidR="00006FA3" w:rsidRDefault="00006FA3" w:rsidP="00006FA3">
      <w:pPr>
        <w:rPr>
          <w:b/>
          <w:bCs/>
          <w:sz w:val="28"/>
          <w:szCs w:val="28"/>
        </w:rPr>
      </w:pPr>
      <w:r w:rsidRPr="00006FA3">
        <w:rPr>
          <w:b/>
          <w:bCs/>
          <w:sz w:val="28"/>
          <w:szCs w:val="28"/>
        </w:rPr>
        <w:t>Poplatky 202</w:t>
      </w:r>
      <w:r w:rsidR="00A97F52">
        <w:rPr>
          <w:b/>
          <w:bCs/>
          <w:sz w:val="28"/>
          <w:szCs w:val="28"/>
        </w:rPr>
        <w:t>3</w:t>
      </w:r>
    </w:p>
    <w:p w14:paraId="085A4C8C" w14:textId="0B374A90" w:rsidR="00006FA3" w:rsidRDefault="00006FA3" w:rsidP="00006FA3">
      <w:pPr>
        <w:rPr>
          <w:b/>
          <w:bCs/>
          <w:sz w:val="28"/>
          <w:szCs w:val="28"/>
        </w:rPr>
      </w:pPr>
    </w:p>
    <w:p w14:paraId="63343686" w14:textId="7092F1FE" w:rsidR="00006FA3" w:rsidRDefault="00006FA3" w:rsidP="00006FA3">
      <w:pPr>
        <w:rPr>
          <w:sz w:val="28"/>
          <w:szCs w:val="28"/>
        </w:rPr>
      </w:pPr>
      <w:r>
        <w:rPr>
          <w:sz w:val="28"/>
          <w:szCs w:val="28"/>
        </w:rPr>
        <w:t>Poplatky za svoz odpadu                  600,-- Kč /osoba / rok</w:t>
      </w:r>
    </w:p>
    <w:p w14:paraId="119F8B99" w14:textId="505A84E6" w:rsidR="00006FA3" w:rsidRDefault="00006FA3" w:rsidP="00006F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nebo     600,-- Kč /objekt bez trvale žijící osoby/rok</w:t>
      </w:r>
    </w:p>
    <w:p w14:paraId="3BA94D7D" w14:textId="690E7765" w:rsidR="00006FA3" w:rsidRDefault="00006FA3" w:rsidP="00006FA3">
      <w:pPr>
        <w:rPr>
          <w:sz w:val="28"/>
          <w:szCs w:val="28"/>
        </w:rPr>
      </w:pPr>
    </w:p>
    <w:p w14:paraId="6B07465D" w14:textId="1630A6F6" w:rsidR="00006FA3" w:rsidRDefault="00006FA3" w:rsidP="00006FA3">
      <w:pPr>
        <w:rPr>
          <w:sz w:val="28"/>
          <w:szCs w:val="28"/>
        </w:rPr>
      </w:pPr>
      <w:r>
        <w:rPr>
          <w:sz w:val="28"/>
          <w:szCs w:val="28"/>
        </w:rPr>
        <w:t>Poplatky ze psů byly zrušeny</w:t>
      </w:r>
    </w:p>
    <w:p w14:paraId="6381F5B2" w14:textId="0BBB8EB3" w:rsidR="00006FA3" w:rsidRDefault="00006FA3" w:rsidP="00006FA3">
      <w:pPr>
        <w:rPr>
          <w:sz w:val="28"/>
          <w:szCs w:val="28"/>
        </w:rPr>
      </w:pPr>
    </w:p>
    <w:p w14:paraId="355E251F" w14:textId="29260443" w:rsidR="00006FA3" w:rsidRDefault="00006FA3" w:rsidP="00006FA3">
      <w:pPr>
        <w:rPr>
          <w:sz w:val="28"/>
          <w:szCs w:val="28"/>
        </w:rPr>
      </w:pPr>
      <w:r>
        <w:rPr>
          <w:sz w:val="28"/>
          <w:szCs w:val="28"/>
        </w:rPr>
        <w:t>Platbu můžete uhradit hotově do pokladny obecního úřadu nebo poukázat na účet 443524399/</w:t>
      </w:r>
      <w:proofErr w:type="gramStart"/>
      <w:r>
        <w:rPr>
          <w:sz w:val="28"/>
          <w:szCs w:val="28"/>
        </w:rPr>
        <w:t>0800 ,</w:t>
      </w:r>
      <w:proofErr w:type="gramEnd"/>
      <w:r>
        <w:rPr>
          <w:sz w:val="28"/>
          <w:szCs w:val="28"/>
        </w:rPr>
        <w:t xml:space="preserve"> variabilní symbol = číslo popisné, případně do zprávy uveďte jméno.</w:t>
      </w:r>
    </w:p>
    <w:p w14:paraId="6851FC33" w14:textId="77777777" w:rsidR="00006FA3" w:rsidRPr="00006FA3" w:rsidRDefault="00006FA3" w:rsidP="00006FA3">
      <w:pPr>
        <w:rPr>
          <w:sz w:val="28"/>
          <w:szCs w:val="28"/>
        </w:rPr>
      </w:pPr>
    </w:p>
    <w:sectPr w:rsidR="00006FA3" w:rsidRPr="00006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A3"/>
    <w:rsid w:val="00006FA3"/>
    <w:rsid w:val="00050466"/>
    <w:rsid w:val="000E719C"/>
    <w:rsid w:val="00A9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3801"/>
  <w15:chartTrackingRefBased/>
  <w15:docId w15:val="{BEC5B053-5710-44B8-90E7-F6F8A085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4</cp:revision>
  <cp:lastPrinted>2023-01-11T08:44:00Z</cp:lastPrinted>
  <dcterms:created xsi:type="dcterms:W3CDTF">2023-01-10T07:26:00Z</dcterms:created>
  <dcterms:modified xsi:type="dcterms:W3CDTF">2023-01-11T08:44:00Z</dcterms:modified>
</cp:coreProperties>
</file>